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D53A" w14:textId="77777777" w:rsidR="004A47C5" w:rsidRPr="004A47C5" w:rsidRDefault="004A47C5" w:rsidP="004A47C5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4A47C5">
        <w:rPr>
          <w:rFonts w:ascii="Arial" w:eastAsia="Times New Roman" w:hAnsi="Arial" w:cs="Arial"/>
          <w:b/>
          <w:bCs/>
          <w:color w:val="222222"/>
          <w:lang w:val="es-MX"/>
        </w:rPr>
        <w:t>EXTIENDEN “JORNADA DE SUBSIDIOS FISCALES” EN BENITO JUÁREZ</w:t>
      </w:r>
    </w:p>
    <w:p w14:paraId="35A1E9F6" w14:textId="77777777" w:rsidR="004A47C5" w:rsidRPr="004A47C5" w:rsidRDefault="004A47C5" w:rsidP="004A47C5">
      <w:pPr>
        <w:jc w:val="both"/>
        <w:rPr>
          <w:rFonts w:ascii="Arial" w:eastAsia="Times New Roman" w:hAnsi="Arial" w:cs="Arial"/>
          <w:b/>
          <w:bCs/>
          <w:color w:val="222222"/>
          <w:lang w:val="es-MX"/>
        </w:rPr>
      </w:pPr>
      <w:r w:rsidRPr="004A47C5">
        <w:rPr>
          <w:rFonts w:ascii="Arial" w:eastAsia="Times New Roman" w:hAnsi="Arial" w:cs="Arial"/>
          <w:b/>
          <w:bCs/>
          <w:color w:val="222222"/>
          <w:lang w:val="es-MX"/>
        </w:rPr>
        <w:t xml:space="preserve"> </w:t>
      </w:r>
    </w:p>
    <w:p w14:paraId="1F995EAE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b/>
          <w:bCs/>
          <w:color w:val="222222"/>
          <w:lang w:val="es-MX"/>
        </w:rPr>
        <w:t>Cancún, Q. R., a 02 de agosto de 2023.-</w:t>
      </w:r>
      <w:r w:rsidRPr="004A47C5">
        <w:rPr>
          <w:rFonts w:ascii="Arial" w:eastAsia="Times New Roman" w:hAnsi="Arial" w:cs="Arial"/>
          <w:color w:val="222222"/>
          <w:lang w:val="es-MX"/>
        </w:rPr>
        <w:t xml:space="preserve"> A fin de apoyar la economía de las familias cancunenses, el Ayuntamiento de Benito Juárez amplió la “Jornada de Subsidios, Estímulos Fiscales y Regularización de Trámites” todo el mes de agosto, ofreciendo incentivos en dos dependencias municipales.</w:t>
      </w:r>
    </w:p>
    <w:p w14:paraId="59D20AA8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 xml:space="preserve"> </w:t>
      </w:r>
    </w:p>
    <w:p w14:paraId="69EFB9E0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El primero de estos beneficios ofrecidos por la Dirección de Ingresos, consiste en: 50 por ciento menos en recargos y 100 por ciento de descuento en multas de impuesto predial correspondientes a años anteriores.</w:t>
      </w:r>
    </w:p>
    <w:p w14:paraId="2CBAC754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 xml:space="preserve"> </w:t>
      </w:r>
    </w:p>
    <w:p w14:paraId="147DAC26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 xml:space="preserve">Para este concepto, se pide a los contribuyentes obtener su estado de cuenta en forma física o desde la página oficial que es: www.cancun.gob.mx, para saldar en los 15 módulos disponibles en toda la ciudad o bancos de su preferencia. </w:t>
      </w:r>
    </w:p>
    <w:p w14:paraId="3441DDFC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 xml:space="preserve"> </w:t>
      </w:r>
    </w:p>
    <w:p w14:paraId="5DEDDE84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 xml:space="preserve">La segunda dependencia participante es la Dirección de Tránsito Municipal que tiene dos incentivos: un pago único de 500 pesos en accesorios y multas impuestas en 2017 y 2018, así como 50 por ciento en multas y 100 por ciento en recargos a las sanciones que hayan recibido los automovilistas en 2022 y 2023, a excepción de quienes hayan infringido los artículos 43, 126, 127, 129, 179 y 180 del Reglamento de Tránsito y del Transporte de Carga del municipio. </w:t>
      </w:r>
    </w:p>
    <w:p w14:paraId="50B11915" w14:textId="4A3C1E43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 xml:space="preserve"> </w:t>
      </w:r>
    </w:p>
    <w:p w14:paraId="351C2E3F" w14:textId="30B8FB2D" w:rsidR="004A47C5" w:rsidRPr="004A47C5" w:rsidRDefault="004A47C5" w:rsidP="004A47C5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>
        <w:rPr>
          <w:rFonts w:ascii="Arial" w:eastAsia="Times New Roman" w:hAnsi="Arial" w:cs="Arial"/>
          <w:b/>
          <w:bCs/>
          <w:color w:val="222222"/>
          <w:lang w:val="es-MX"/>
        </w:rPr>
        <w:t>***********</w:t>
      </w:r>
      <w:r w:rsidRPr="004A47C5">
        <w:rPr>
          <w:rFonts w:ascii="Arial" w:eastAsia="Times New Roman" w:hAnsi="Arial" w:cs="Arial"/>
          <w:b/>
          <w:bCs/>
          <w:color w:val="222222"/>
          <w:lang w:val="es-MX"/>
        </w:rPr>
        <w:t>*</w:t>
      </w:r>
    </w:p>
    <w:p w14:paraId="1526E4C8" w14:textId="77777777" w:rsidR="004A47C5" w:rsidRPr="004A47C5" w:rsidRDefault="004A47C5" w:rsidP="004A47C5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4A47C5">
        <w:rPr>
          <w:rFonts w:ascii="Arial" w:eastAsia="Times New Roman" w:hAnsi="Arial" w:cs="Arial"/>
          <w:b/>
          <w:bCs/>
          <w:color w:val="222222"/>
          <w:lang w:val="es-MX"/>
        </w:rPr>
        <w:t>CAJA DE DATOS</w:t>
      </w:r>
    </w:p>
    <w:p w14:paraId="1023817C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 xml:space="preserve"> </w:t>
      </w:r>
    </w:p>
    <w:p w14:paraId="3D2B27B2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Módulos de pago y estado de cuenta:</w:t>
      </w:r>
    </w:p>
    <w:p w14:paraId="3B9EB39A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•          Palacio Municipal</w:t>
      </w:r>
    </w:p>
    <w:p w14:paraId="525CEFEA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•          Tránsito</w:t>
      </w:r>
    </w:p>
    <w:p w14:paraId="526CBD19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•          Catastro</w:t>
      </w:r>
    </w:p>
    <w:p w14:paraId="309F40CC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•          Desarrollo Urbano</w:t>
      </w:r>
    </w:p>
    <w:p w14:paraId="6885AE58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•          Centro de Retención y Sanciones Administrativas (“Torito”)</w:t>
      </w:r>
    </w:p>
    <w:p w14:paraId="6B7E56CF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•          Ventanilla Única de Trámites y Servicios</w:t>
      </w:r>
    </w:p>
    <w:p w14:paraId="68D5322A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•          Registro Civil Palapas</w:t>
      </w:r>
    </w:p>
    <w:p w14:paraId="55F275E9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•          Registro Civil Supermanzana 94</w:t>
      </w:r>
    </w:p>
    <w:p w14:paraId="51A240C3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•          Registro Civil Supermanzana 95</w:t>
      </w:r>
    </w:p>
    <w:p w14:paraId="589B5FDD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•          Registro Civil Supermanzana 237</w:t>
      </w:r>
    </w:p>
    <w:p w14:paraId="5BB9981F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•          Policía Turística (zona hotelera)</w:t>
      </w:r>
    </w:p>
    <w:p w14:paraId="7A0DBA3F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•          Delegación Alfredo V. Bonfil</w:t>
      </w:r>
    </w:p>
    <w:p w14:paraId="7BAEECAF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•          Plaza Mis Héroes</w:t>
      </w:r>
    </w:p>
    <w:p w14:paraId="00BAE1B3" w14:textId="77777777" w:rsidR="004A47C5" w:rsidRPr="004A47C5" w:rsidRDefault="004A47C5" w:rsidP="004A47C5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4A47C5">
        <w:rPr>
          <w:rFonts w:ascii="Arial" w:eastAsia="Times New Roman" w:hAnsi="Arial" w:cs="Arial"/>
          <w:color w:val="222222"/>
          <w:lang w:val="es-MX"/>
        </w:rPr>
        <w:t>•          Canaco</w:t>
      </w:r>
    </w:p>
    <w:p w14:paraId="6826A8DB" w14:textId="1C7147B4" w:rsidR="00B343F7" w:rsidRPr="004A47C5" w:rsidRDefault="004A47C5" w:rsidP="004A47C5">
      <w:pPr>
        <w:jc w:val="both"/>
      </w:pPr>
      <w:r w:rsidRPr="004A47C5">
        <w:rPr>
          <w:rFonts w:ascii="Arial" w:eastAsia="Times New Roman" w:hAnsi="Arial" w:cs="Arial"/>
          <w:color w:val="222222"/>
          <w:lang w:val="es-MX"/>
        </w:rPr>
        <w:t>•          Sindicato de Taxistas</w:t>
      </w:r>
    </w:p>
    <w:sectPr w:rsidR="00B343F7" w:rsidRPr="004A47C5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84186" w14:textId="77777777" w:rsidR="00DE2ACA" w:rsidRDefault="00DE2ACA" w:rsidP="0032752D">
      <w:r>
        <w:separator/>
      </w:r>
    </w:p>
  </w:endnote>
  <w:endnote w:type="continuationSeparator" w:id="0">
    <w:p w14:paraId="3A5633AA" w14:textId="77777777" w:rsidR="00DE2ACA" w:rsidRDefault="00DE2ACA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BA3FC3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7AF6" w14:textId="77777777" w:rsidR="00DE2ACA" w:rsidRDefault="00DE2ACA" w:rsidP="0032752D">
      <w:r>
        <w:separator/>
      </w:r>
    </w:p>
  </w:footnote>
  <w:footnote w:type="continuationSeparator" w:id="0">
    <w:p w14:paraId="6BE83DD6" w14:textId="77777777" w:rsidR="00DE2ACA" w:rsidRDefault="00DE2ACA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BA3FC3" w:rsidRDefault="00BA3FC3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BA3FC3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BA3FC3" w:rsidRPr="00835EC6" w:rsidRDefault="00BA3FC3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BA3FC3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BA3FC3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BA3FC3" w:rsidRPr="00835EC6" w:rsidRDefault="00BA3FC3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2E7860BC" w:rsidR="00BA3FC3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4A47C5">
            <w:rPr>
              <w:rFonts w:ascii="Gotham" w:hAnsi="Gotham"/>
              <w:b/>
              <w:sz w:val="22"/>
              <w:szCs w:val="22"/>
              <w:lang w:val="es-MX"/>
            </w:rPr>
            <w:t>900</w:t>
          </w:r>
        </w:p>
        <w:p w14:paraId="2564202F" w14:textId="04239843" w:rsidR="00BA3FC3" w:rsidRPr="00E068A5" w:rsidRDefault="00025C8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4A47C5">
            <w:rPr>
              <w:rFonts w:ascii="Gotham" w:hAnsi="Gotham"/>
              <w:sz w:val="22"/>
              <w:szCs w:val="22"/>
              <w:lang w:val="es-MX"/>
            </w:rPr>
            <w:t>2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agosto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BA3FC3" w:rsidRPr="00067BB4" w:rsidRDefault="00BA3FC3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73F0A"/>
    <w:multiLevelType w:val="hybridMultilevel"/>
    <w:tmpl w:val="344C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4533F"/>
    <w:multiLevelType w:val="hybridMultilevel"/>
    <w:tmpl w:val="DBF2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4051"/>
    <w:multiLevelType w:val="hybridMultilevel"/>
    <w:tmpl w:val="50F05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67CC6"/>
    <w:multiLevelType w:val="hybridMultilevel"/>
    <w:tmpl w:val="F9667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FF3"/>
    <w:multiLevelType w:val="hybridMultilevel"/>
    <w:tmpl w:val="263A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51747"/>
    <w:multiLevelType w:val="hybridMultilevel"/>
    <w:tmpl w:val="6728C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5E7"/>
    <w:multiLevelType w:val="hybridMultilevel"/>
    <w:tmpl w:val="D806E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7258"/>
    <w:multiLevelType w:val="hybridMultilevel"/>
    <w:tmpl w:val="EE222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B3A7A"/>
    <w:multiLevelType w:val="hybridMultilevel"/>
    <w:tmpl w:val="152A2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76864"/>
    <w:multiLevelType w:val="hybridMultilevel"/>
    <w:tmpl w:val="12547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30509"/>
    <w:multiLevelType w:val="hybridMultilevel"/>
    <w:tmpl w:val="C6A8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C3AB3"/>
    <w:multiLevelType w:val="hybridMultilevel"/>
    <w:tmpl w:val="3E36F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37275"/>
    <w:multiLevelType w:val="hybridMultilevel"/>
    <w:tmpl w:val="A2BC7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95A29"/>
    <w:multiLevelType w:val="hybridMultilevel"/>
    <w:tmpl w:val="5A1A2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D2D4E"/>
    <w:multiLevelType w:val="hybridMultilevel"/>
    <w:tmpl w:val="A7EC9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22F3"/>
    <w:multiLevelType w:val="hybridMultilevel"/>
    <w:tmpl w:val="F3EEA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57924"/>
    <w:multiLevelType w:val="hybridMultilevel"/>
    <w:tmpl w:val="49524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A3A5D"/>
    <w:multiLevelType w:val="hybridMultilevel"/>
    <w:tmpl w:val="99783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122605"/>
    <w:multiLevelType w:val="hybridMultilevel"/>
    <w:tmpl w:val="79E0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715773"/>
    <w:multiLevelType w:val="hybridMultilevel"/>
    <w:tmpl w:val="49C8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03051"/>
    <w:multiLevelType w:val="hybridMultilevel"/>
    <w:tmpl w:val="C29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67AFE"/>
    <w:multiLevelType w:val="hybridMultilevel"/>
    <w:tmpl w:val="DED8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F2523"/>
    <w:multiLevelType w:val="hybridMultilevel"/>
    <w:tmpl w:val="AD46D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483AF5"/>
    <w:multiLevelType w:val="hybridMultilevel"/>
    <w:tmpl w:val="247AB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19"/>
  </w:num>
  <w:num w:numId="2" w16cid:durableId="1274052153">
    <w:abstractNumId w:val="26"/>
  </w:num>
  <w:num w:numId="3" w16cid:durableId="338195460">
    <w:abstractNumId w:val="10"/>
  </w:num>
  <w:num w:numId="4" w16cid:durableId="1218857078">
    <w:abstractNumId w:val="12"/>
  </w:num>
  <w:num w:numId="5" w16cid:durableId="1715345676">
    <w:abstractNumId w:val="11"/>
  </w:num>
  <w:num w:numId="6" w16cid:durableId="2108303912">
    <w:abstractNumId w:val="29"/>
  </w:num>
  <w:num w:numId="7" w16cid:durableId="1322150822">
    <w:abstractNumId w:val="2"/>
  </w:num>
  <w:num w:numId="8" w16cid:durableId="2131392324">
    <w:abstractNumId w:val="15"/>
  </w:num>
  <w:num w:numId="9" w16cid:durableId="1814567513">
    <w:abstractNumId w:val="15"/>
  </w:num>
  <w:num w:numId="10" w16cid:durableId="841357914">
    <w:abstractNumId w:val="4"/>
  </w:num>
  <w:num w:numId="11" w16cid:durableId="1561206574">
    <w:abstractNumId w:val="27"/>
  </w:num>
  <w:num w:numId="12" w16cid:durableId="1370883145">
    <w:abstractNumId w:val="1"/>
  </w:num>
  <w:num w:numId="13" w16cid:durableId="1506702604">
    <w:abstractNumId w:val="3"/>
  </w:num>
  <w:num w:numId="14" w16cid:durableId="468059338">
    <w:abstractNumId w:val="25"/>
  </w:num>
  <w:num w:numId="15" w16cid:durableId="399720375">
    <w:abstractNumId w:val="8"/>
  </w:num>
  <w:num w:numId="16" w16cid:durableId="803471890">
    <w:abstractNumId w:val="13"/>
  </w:num>
  <w:num w:numId="17" w16cid:durableId="803161323">
    <w:abstractNumId w:val="14"/>
  </w:num>
  <w:num w:numId="18" w16cid:durableId="799614825">
    <w:abstractNumId w:val="18"/>
  </w:num>
  <w:num w:numId="19" w16cid:durableId="535386333">
    <w:abstractNumId w:val="28"/>
  </w:num>
  <w:num w:numId="20" w16cid:durableId="592281249">
    <w:abstractNumId w:val="16"/>
  </w:num>
  <w:num w:numId="21" w16cid:durableId="58674347">
    <w:abstractNumId w:val="30"/>
  </w:num>
  <w:num w:numId="22" w16cid:durableId="2071952510">
    <w:abstractNumId w:val="22"/>
  </w:num>
  <w:num w:numId="23" w16cid:durableId="1555970812">
    <w:abstractNumId w:val="0"/>
  </w:num>
  <w:num w:numId="24" w16cid:durableId="90979338">
    <w:abstractNumId w:val="31"/>
  </w:num>
  <w:num w:numId="25" w16cid:durableId="971710891">
    <w:abstractNumId w:val="21"/>
  </w:num>
  <w:num w:numId="26" w16cid:durableId="983848729">
    <w:abstractNumId w:val="9"/>
  </w:num>
  <w:num w:numId="27" w16cid:durableId="576135413">
    <w:abstractNumId w:val="5"/>
  </w:num>
  <w:num w:numId="28" w16cid:durableId="1603805560">
    <w:abstractNumId w:val="17"/>
  </w:num>
  <w:num w:numId="29" w16cid:durableId="1545632249">
    <w:abstractNumId w:val="7"/>
  </w:num>
  <w:num w:numId="30" w16cid:durableId="1015419182">
    <w:abstractNumId w:val="24"/>
  </w:num>
  <w:num w:numId="31" w16cid:durableId="1962111037">
    <w:abstractNumId w:val="6"/>
  </w:num>
  <w:num w:numId="32" w16cid:durableId="1819565998">
    <w:abstractNumId w:val="23"/>
  </w:num>
  <w:num w:numId="33" w16cid:durableId="4320215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25C80"/>
    <w:rsid w:val="00030379"/>
    <w:rsid w:val="0005079F"/>
    <w:rsid w:val="00082E03"/>
    <w:rsid w:val="0008692C"/>
    <w:rsid w:val="00087CE7"/>
    <w:rsid w:val="00095D7E"/>
    <w:rsid w:val="0009709F"/>
    <w:rsid w:val="000A5062"/>
    <w:rsid w:val="000E0A08"/>
    <w:rsid w:val="000F4E74"/>
    <w:rsid w:val="000F6F12"/>
    <w:rsid w:val="00113FBF"/>
    <w:rsid w:val="001473CC"/>
    <w:rsid w:val="001634E3"/>
    <w:rsid w:val="00165B15"/>
    <w:rsid w:val="001B1EDB"/>
    <w:rsid w:val="001C5864"/>
    <w:rsid w:val="001E63AD"/>
    <w:rsid w:val="001F1ABE"/>
    <w:rsid w:val="00211A62"/>
    <w:rsid w:val="00211DE7"/>
    <w:rsid w:val="002166A9"/>
    <w:rsid w:val="0024033A"/>
    <w:rsid w:val="0025661B"/>
    <w:rsid w:val="002567AB"/>
    <w:rsid w:val="002603F1"/>
    <w:rsid w:val="00292447"/>
    <w:rsid w:val="002A229C"/>
    <w:rsid w:val="002A6C19"/>
    <w:rsid w:val="002C155E"/>
    <w:rsid w:val="002D3A60"/>
    <w:rsid w:val="00313684"/>
    <w:rsid w:val="003242CE"/>
    <w:rsid w:val="0032752D"/>
    <w:rsid w:val="00344067"/>
    <w:rsid w:val="00345D95"/>
    <w:rsid w:val="00351441"/>
    <w:rsid w:val="003553C4"/>
    <w:rsid w:val="00367265"/>
    <w:rsid w:val="003A3A2B"/>
    <w:rsid w:val="003C5225"/>
    <w:rsid w:val="003C52B6"/>
    <w:rsid w:val="003C7954"/>
    <w:rsid w:val="0040549B"/>
    <w:rsid w:val="00410512"/>
    <w:rsid w:val="00424773"/>
    <w:rsid w:val="00443969"/>
    <w:rsid w:val="00450D87"/>
    <w:rsid w:val="004A47C5"/>
    <w:rsid w:val="004B0568"/>
    <w:rsid w:val="004B3D55"/>
    <w:rsid w:val="004B4AAC"/>
    <w:rsid w:val="00513AE6"/>
    <w:rsid w:val="0051435C"/>
    <w:rsid w:val="005158F9"/>
    <w:rsid w:val="005303CC"/>
    <w:rsid w:val="00531DD6"/>
    <w:rsid w:val="00534104"/>
    <w:rsid w:val="00537E86"/>
    <w:rsid w:val="00541E9F"/>
    <w:rsid w:val="005423C8"/>
    <w:rsid w:val="0057134E"/>
    <w:rsid w:val="00577AAE"/>
    <w:rsid w:val="005A165A"/>
    <w:rsid w:val="005B018B"/>
    <w:rsid w:val="005D5B5A"/>
    <w:rsid w:val="005D66EE"/>
    <w:rsid w:val="00661A2D"/>
    <w:rsid w:val="006642B3"/>
    <w:rsid w:val="006668CD"/>
    <w:rsid w:val="00674795"/>
    <w:rsid w:val="00690482"/>
    <w:rsid w:val="006A5EDD"/>
    <w:rsid w:val="006B1B05"/>
    <w:rsid w:val="006B5423"/>
    <w:rsid w:val="006C597D"/>
    <w:rsid w:val="006F2E84"/>
    <w:rsid w:val="00725B6C"/>
    <w:rsid w:val="0073739C"/>
    <w:rsid w:val="00766462"/>
    <w:rsid w:val="00793F49"/>
    <w:rsid w:val="007B3F45"/>
    <w:rsid w:val="007D4737"/>
    <w:rsid w:val="007F0CBF"/>
    <w:rsid w:val="00804783"/>
    <w:rsid w:val="0081277F"/>
    <w:rsid w:val="008611C9"/>
    <w:rsid w:val="008B55E9"/>
    <w:rsid w:val="008F0403"/>
    <w:rsid w:val="00901DE5"/>
    <w:rsid w:val="0091290C"/>
    <w:rsid w:val="00920BEC"/>
    <w:rsid w:val="00927BA1"/>
    <w:rsid w:val="009329AB"/>
    <w:rsid w:val="00983F31"/>
    <w:rsid w:val="009901D7"/>
    <w:rsid w:val="00997D9F"/>
    <w:rsid w:val="009A004F"/>
    <w:rsid w:val="009A6B8F"/>
    <w:rsid w:val="009B6CB5"/>
    <w:rsid w:val="009B765B"/>
    <w:rsid w:val="009C2D12"/>
    <w:rsid w:val="009C6F81"/>
    <w:rsid w:val="009D3502"/>
    <w:rsid w:val="00A11EEE"/>
    <w:rsid w:val="00A172DD"/>
    <w:rsid w:val="00A261AC"/>
    <w:rsid w:val="00A2715A"/>
    <w:rsid w:val="00A4088A"/>
    <w:rsid w:val="00A44EF2"/>
    <w:rsid w:val="00A8399B"/>
    <w:rsid w:val="00A86FE9"/>
    <w:rsid w:val="00A9017A"/>
    <w:rsid w:val="00AC3CC5"/>
    <w:rsid w:val="00AE6E59"/>
    <w:rsid w:val="00B0521A"/>
    <w:rsid w:val="00B10870"/>
    <w:rsid w:val="00B14A64"/>
    <w:rsid w:val="00B27260"/>
    <w:rsid w:val="00B309E2"/>
    <w:rsid w:val="00B343F7"/>
    <w:rsid w:val="00B8258B"/>
    <w:rsid w:val="00B956CF"/>
    <w:rsid w:val="00BA3FC3"/>
    <w:rsid w:val="00BA67B5"/>
    <w:rsid w:val="00BC445F"/>
    <w:rsid w:val="00BD281D"/>
    <w:rsid w:val="00BD5728"/>
    <w:rsid w:val="00C03C69"/>
    <w:rsid w:val="00C168E0"/>
    <w:rsid w:val="00C16B01"/>
    <w:rsid w:val="00C46CED"/>
    <w:rsid w:val="00C47775"/>
    <w:rsid w:val="00C7498B"/>
    <w:rsid w:val="00CA373B"/>
    <w:rsid w:val="00CA3A8B"/>
    <w:rsid w:val="00CA4EE7"/>
    <w:rsid w:val="00CB5CE7"/>
    <w:rsid w:val="00CE3826"/>
    <w:rsid w:val="00CF3E97"/>
    <w:rsid w:val="00D02163"/>
    <w:rsid w:val="00D14563"/>
    <w:rsid w:val="00D155EE"/>
    <w:rsid w:val="00D23899"/>
    <w:rsid w:val="00D36A14"/>
    <w:rsid w:val="00D42475"/>
    <w:rsid w:val="00D5052D"/>
    <w:rsid w:val="00D921BC"/>
    <w:rsid w:val="00DC4AA5"/>
    <w:rsid w:val="00DE2ACA"/>
    <w:rsid w:val="00DF2BCC"/>
    <w:rsid w:val="00E20A6A"/>
    <w:rsid w:val="00E268BC"/>
    <w:rsid w:val="00E62DCB"/>
    <w:rsid w:val="00E81586"/>
    <w:rsid w:val="00E870DE"/>
    <w:rsid w:val="00EB5599"/>
    <w:rsid w:val="00EC7C90"/>
    <w:rsid w:val="00EE0B32"/>
    <w:rsid w:val="00EE1D62"/>
    <w:rsid w:val="00F306E9"/>
    <w:rsid w:val="00F43942"/>
    <w:rsid w:val="00F60DCB"/>
    <w:rsid w:val="00F65156"/>
    <w:rsid w:val="00F800BC"/>
    <w:rsid w:val="00FB00DF"/>
    <w:rsid w:val="00FB100C"/>
    <w:rsid w:val="00FB46C7"/>
    <w:rsid w:val="00FC12E1"/>
    <w:rsid w:val="00FC77BE"/>
    <w:rsid w:val="00FE3007"/>
    <w:rsid w:val="00FE4634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2</cp:revision>
  <dcterms:created xsi:type="dcterms:W3CDTF">2023-08-02T16:41:00Z</dcterms:created>
  <dcterms:modified xsi:type="dcterms:W3CDTF">2023-08-02T16:41:00Z</dcterms:modified>
</cp:coreProperties>
</file>